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01" w:type="dxa"/>
        <w:tblInd w:w="93" w:type="dxa"/>
        <w:tblLook w:val="04A0"/>
      </w:tblPr>
      <w:tblGrid>
        <w:gridCol w:w="594"/>
        <w:gridCol w:w="2751"/>
        <w:gridCol w:w="3033"/>
        <w:gridCol w:w="755"/>
        <w:gridCol w:w="884"/>
        <w:gridCol w:w="884"/>
      </w:tblGrid>
      <w:tr w:rsidR="00E51F36" w:rsidRPr="002A1F3D" w:rsidTr="000E0F11">
        <w:trPr>
          <w:trHeight w:val="375"/>
        </w:trPr>
        <w:tc>
          <w:tcPr>
            <w:tcW w:w="8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F36" w:rsidRPr="002A1F3D" w:rsidRDefault="00E51F36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DIRECTORATE OF DISTANCE EDUCATION</w:t>
            </w:r>
          </w:p>
        </w:tc>
      </w:tr>
      <w:tr w:rsidR="00E51F36" w:rsidRPr="002A1F3D" w:rsidTr="00154175">
        <w:trPr>
          <w:trHeight w:val="300"/>
        </w:trPr>
        <w:tc>
          <w:tcPr>
            <w:tcW w:w="8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F36" w:rsidRPr="002A1F3D" w:rsidRDefault="00E51F36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First </w:t>
            </w: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Merit List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of</w:t>
            </w: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M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. P</w:t>
            </w: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hil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Studies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Sr. No.</w:t>
            </w:r>
          </w:p>
        </w:tc>
        <w:tc>
          <w:tcPr>
            <w:tcW w:w="2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Name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Father Name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Acad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E51F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G</w:t>
            </w:r>
            <w:r w:rsidR="00E51F36">
              <w:rPr>
                <w:rFonts w:ascii="Calibri" w:eastAsia="Times New Roman" w:hAnsi="Calibri" w:cs="Calibri"/>
                <w:b/>
                <w:bCs/>
                <w:color w:val="000000"/>
              </w:rPr>
              <w:t>AT</w:t>
            </w: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A1F3D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Total 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81.9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Muhammad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Nargis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77.1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M. Amir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76.8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Shaukat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76.5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Mushkbar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Ahmad Khan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Asia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20.1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74.1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zeenat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Shehla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Wasaya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Sami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Jalal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15.6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72.6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Rauf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Usmani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72.3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Chaudhry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Latif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Chudhary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Naveed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Hajira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Mehdi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Sattar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Sultan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hafiza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kiran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saba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arshed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19.8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70.8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Tahira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Shamim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Mohammad Ali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Choudary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70.5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Abu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Bakar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Aziz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Khadija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Kausar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Imam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Bakahsh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Ali Muhammad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Haseeb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Naeemullah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pehlwan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Allah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Faqeer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toqeer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67.2</w:t>
            </w:r>
          </w:p>
        </w:tc>
      </w:tr>
      <w:tr w:rsidR="002A1F3D" w:rsidRPr="002A1F3D" w:rsidTr="002A1F3D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munawar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anjum</w:t>
            </w:r>
            <w:proofErr w:type="spell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2A1F3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A1F3D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A1F3D">
              <w:rPr>
                <w:rFonts w:ascii="Calibri" w:eastAsia="Times New Roman" w:hAnsi="Calibri" w:cs="Calibri"/>
                <w:color w:val="000000"/>
              </w:rPr>
              <w:t>67.2</w:t>
            </w:r>
          </w:p>
        </w:tc>
      </w:tr>
      <w:tr w:rsidR="002A1F3D" w:rsidRPr="002A1F3D" w:rsidTr="002A1F3D">
        <w:trPr>
          <w:trHeight w:val="25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A1F3D" w:rsidRPr="002A1F3D" w:rsidTr="002A1F3D">
        <w:trPr>
          <w:trHeight w:val="25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A1F3D" w:rsidRPr="002A1F3D" w:rsidTr="002A1F3D">
        <w:trPr>
          <w:trHeight w:val="25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A1F3D" w:rsidRPr="002A1F3D" w:rsidTr="002A1F3D">
        <w:trPr>
          <w:trHeight w:val="28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A1F3D">
              <w:rPr>
                <w:rFonts w:ascii="Arial" w:eastAsia="Times New Roman" w:hAnsi="Arial" w:cs="Arial"/>
              </w:rPr>
              <w:t>Last date for payment of dues is 16-01-2012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F3D" w:rsidRPr="002A1F3D" w:rsidRDefault="002A1F3D" w:rsidP="002A1F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1F3D"/>
    <w:rsid w:val="002A1F3D"/>
    <w:rsid w:val="00485E31"/>
    <w:rsid w:val="0089191B"/>
    <w:rsid w:val="008A177E"/>
    <w:rsid w:val="008E38B6"/>
    <w:rsid w:val="00E5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3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2012-01-12T05:14:00Z</dcterms:created>
  <dcterms:modified xsi:type="dcterms:W3CDTF">2012-01-12T05:27:00Z</dcterms:modified>
</cp:coreProperties>
</file>