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80" w:type="dxa"/>
        <w:tblInd w:w="93" w:type="dxa"/>
        <w:tblLook w:val="04A0"/>
      </w:tblPr>
      <w:tblGrid>
        <w:gridCol w:w="760"/>
        <w:gridCol w:w="2698"/>
        <w:gridCol w:w="2117"/>
        <w:gridCol w:w="885"/>
        <w:gridCol w:w="700"/>
        <w:gridCol w:w="760"/>
        <w:gridCol w:w="960"/>
      </w:tblGrid>
      <w:tr w:rsidR="00CE41DF" w:rsidRPr="00CE41DF" w:rsidTr="00CE41DF">
        <w:trPr>
          <w:trHeight w:val="37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DIRECTORATE OF DISTANCE EDUCATION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E41DF" w:rsidRPr="00CE41DF" w:rsidTr="00CE41DF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FIRST MERIT LIST OF M.PHIL SOCIOLOGY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Sr. No.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Name 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Father's Name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Acad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Pub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GAT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E41DF">
              <w:rPr>
                <w:rFonts w:ascii="Calibri" w:eastAsia="Times New Roman" w:hAnsi="Calibri" w:cs="Calibri"/>
                <w:b/>
                <w:bCs/>
                <w:color w:val="000000"/>
              </w:rPr>
              <w:t>Total %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Asia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Siddiqua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Rakha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22.2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82.2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80.1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Hafiz M.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Rafique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76.5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Mulazim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18.9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Sabibha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Tanveer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75.6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Khazir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Khan Muhammad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Maria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74.4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Safia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74.4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Muntazir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Mehdhi</w:t>
            </w:r>
            <w:proofErr w:type="spellEnd"/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73.8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73.8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Amna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Babar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Babar Rashid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73.8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Hassan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Risat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Hassan Ali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Medhia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Akhter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Iqbla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18.9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Amir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Buskhsh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Saad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18.6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72.6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Aamir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Haye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72.6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Rehana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Ali Muhammad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72.3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Sidra Sadat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Sadat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72.3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Sadaf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Faiz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Faiz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71.4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Tauqeer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71.4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Moula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71.4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Saad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Ghafoor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71.1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Saif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Attaullah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70.8</w:t>
            </w: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 xml:space="preserve">Abdul Rashid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E41DF">
              <w:rPr>
                <w:rFonts w:ascii="Calibri" w:eastAsia="Times New Roman" w:hAnsi="Calibri" w:cs="Calibri"/>
                <w:color w:val="000000"/>
              </w:rPr>
              <w:t>Shabbir</w:t>
            </w:r>
            <w:proofErr w:type="spellEnd"/>
            <w:r w:rsidRPr="00CE41DF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CE41DF" w:rsidRPr="00CE41DF" w:rsidTr="00CE41DF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E41DF">
              <w:rPr>
                <w:rFonts w:ascii="Calibri" w:eastAsia="Times New Roman" w:hAnsi="Calibri" w:cs="Calibri"/>
                <w:color w:val="000000"/>
              </w:rPr>
              <w:t>Fee Due Date: 16-01-2012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E41DF" w:rsidRPr="00CE41DF" w:rsidTr="00CE41D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1DF" w:rsidRPr="00CE41DF" w:rsidRDefault="00CE41DF" w:rsidP="00CE4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41DF"/>
    <w:rsid w:val="00012B66"/>
    <w:rsid w:val="00186876"/>
    <w:rsid w:val="00485E31"/>
    <w:rsid w:val="008A177E"/>
    <w:rsid w:val="008E38B6"/>
    <w:rsid w:val="00CE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2012-01-12T05:12:00Z</dcterms:created>
  <dcterms:modified xsi:type="dcterms:W3CDTF">2012-01-12T05:29:00Z</dcterms:modified>
</cp:coreProperties>
</file>